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Организационно-технологическая модель </w:t>
      </w: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проведения школьного этапа </w:t>
      </w: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Всероссийской олимпиады школьников  </w:t>
      </w: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2021-2022 учебном году </w:t>
      </w: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районе</w:t>
      </w:r>
    </w:p>
    <w:p w:rsidR="00B4248E" w:rsidRPr="00B4248E" w:rsidRDefault="00B4248E" w:rsidP="00B4248E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248E" w:rsidRPr="00B4248E" w:rsidRDefault="00B4248E" w:rsidP="00B4248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Молоково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1.Порядок проведения туров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4248E" w:rsidRPr="00B4248E" w:rsidRDefault="00B4248E" w:rsidP="00B4248E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проведения туров школьного этапа всероссийской олимпиады школьников в Краснохолмском муниципальном округе составлен на основе Порядка проведения всероссийской олимпиады школьников, утвержденного приказом </w:t>
      </w:r>
      <w:proofErr w:type="spellStart"/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27.11.2020 № 678, и методических рекомендаций по организации и проведению школьного и муниципального этапов всероссийской олимпиады школьников.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Calibri" w:hAnsi="Times New Roman" w:cs="Times New Roman"/>
          <w:iCs/>
          <w:sz w:val="24"/>
          <w:szCs w:val="24"/>
        </w:rPr>
        <w:t>1.2. Школьный этап о</w:t>
      </w:r>
      <w:r w:rsidRPr="00B42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лимпиады проводится с 1 сентября по 1 ноября текущего года по заданиям, </w:t>
      </w: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основанным на содержании образовательных программ общего образования по предметам для 5-11 классов (по русскому языку и математике – для 4-11 классов) </w:t>
      </w:r>
      <w:r w:rsidRPr="00B4248E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олимпиадные задания).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iCs/>
          <w:sz w:val="24"/>
          <w:szCs w:val="24"/>
        </w:rPr>
        <w:t>1.3.На</w:t>
      </w: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 школьном этапе олимпиады по предметам на добровольной основе принимают индивидуальное участие обучающиеся 4-11 классов образовательных организаций, реализующих </w:t>
      </w:r>
      <w:r w:rsidRPr="00B4248E">
        <w:rPr>
          <w:rFonts w:ascii="Times New Roman" w:eastAsia="Calibri" w:hAnsi="Times New Roman" w:cs="Times New Roman"/>
          <w:iCs/>
          <w:sz w:val="24"/>
          <w:szCs w:val="24"/>
        </w:rPr>
        <w:t>образовательные</w:t>
      </w: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 программы общего образования, по заявлению родителей (законных представителей).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1.4.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1.5.Участники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1.6</w:t>
      </w:r>
      <w:r w:rsidR="00137CAD">
        <w:rPr>
          <w:rFonts w:ascii="Times New Roman" w:eastAsia="Calibri" w:hAnsi="Times New Roman" w:cs="Times New Roman"/>
          <w:sz w:val="24"/>
          <w:szCs w:val="24"/>
        </w:rPr>
        <w:t xml:space="preserve">.Участники олимпиады с </w:t>
      </w:r>
      <w:proofErr w:type="gramStart"/>
      <w:r w:rsidRPr="00B4248E"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</w:t>
      </w:r>
      <w:proofErr w:type="gramEnd"/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 и дети-инвалиды принимают участие в олимпиаде на общих основаниях.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1.7.Школьный этап олимпиады проводится на базе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Молоковского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B42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1.8.В месте проведения олимпиады вправе присутствовать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РОО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оргкомитета, жюри олимпиады по соответствующему предмету, общественные наблюдатели, должностные лица Министерства, </w:t>
      </w:r>
      <w:proofErr w:type="spellStart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медицинсткие</w:t>
      </w:r>
      <w:proofErr w:type="spellEnd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работники, технические </w:t>
      </w:r>
      <w:proofErr w:type="spellStart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специлисты</w:t>
      </w:r>
      <w:proofErr w:type="spellEnd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занятые обслуживанием оборудования, представители средств массовой информации, а также сопровождающие лица.</w:t>
      </w:r>
    </w:p>
    <w:p w:rsidR="00B4248E" w:rsidRPr="00B4248E" w:rsidRDefault="00B4248E" w:rsidP="00B4248E">
      <w:pPr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iCs/>
          <w:sz w:val="24"/>
          <w:szCs w:val="24"/>
        </w:rPr>
        <w:t>1.9.О</w:t>
      </w: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рганизатором школьного этапа всероссийской олимпиады школьников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олимпиада)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о</w:t>
      </w:r>
      <w:r w:rsidRPr="00B4248E">
        <w:rPr>
          <w:rFonts w:ascii="Times New Roman" w:eastAsia="Calibri" w:hAnsi="Times New Roman" w:cs="Times New Roman"/>
          <w:sz w:val="24"/>
          <w:szCs w:val="24"/>
        </w:rPr>
        <w:t>тдел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Молоковского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(далее - РОО</w:t>
      </w: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1.10</w:t>
      </w:r>
      <w:r>
        <w:rPr>
          <w:rFonts w:ascii="Times New Roman" w:eastAsia="Calibri" w:hAnsi="Times New Roman" w:cs="Times New Roman"/>
          <w:sz w:val="24"/>
          <w:szCs w:val="24"/>
        </w:rPr>
        <w:t>. РОО</w:t>
      </w:r>
      <w:r w:rsidRPr="00B424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оргкомитет школьного этапа олимпиады и утверждает его состав;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организационно-технологическую модель проведения школьного этапа олимпиады;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муниципальные предметно-методические комиссии олимпиад и утверждает их составы;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график проведения школьного этапа олимпиады;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сроки, расписание и продолжительность проведения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42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48E" w:rsidRPr="00B4248E" w:rsidRDefault="00B4248E" w:rsidP="00B4248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руководителей образовательных организаций,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регламентирующих организацию и проведение школьного этапа олимпиады по каждому общеобразовательному предмету;</w:t>
      </w:r>
    </w:p>
    <w:p w:rsidR="00B4248E" w:rsidRPr="00B4248E" w:rsidRDefault="00B4248E" w:rsidP="00B4248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B4248E" w:rsidRPr="00B4248E" w:rsidRDefault="00B4248E" w:rsidP="00B4248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-передает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почте зашифрованный 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заданиями, бланками ответов в 8.00 в день проведения олимпиады, а критерии и методики оценивания выполненных олимпиадных работ для работы жюри направляет после 13.00 в день проведения олимпиады;</w:t>
      </w:r>
    </w:p>
    <w:p w:rsidR="00B4248E" w:rsidRPr="00B4248E" w:rsidRDefault="00B4248E" w:rsidP="00B4248E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квоту победителей и призёров школьного этапа олимпиады;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-утверждает итоговые результаты школьного этапа олимпиады по каждому общеобразовательному предмету на основании протоколов жюри и публикует их на своем офици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альном сайте РОО</w:t>
      </w: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molroo</w:t>
        </w:r>
        <w:proofErr w:type="spellEnd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1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указанием сведений об участниках по соответствующему общеобразовательному предмету;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хранение олимпиадных заданий для школьного этапа олимпиады в течение 1 года с момента ее проведения, несёт установленную законодательством Российской Федерации ответственность за их конфиденциальность;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B4248E">
        <w:rPr>
          <w:rFonts w:ascii="Times New Roman" w:eastAsia="Calibri" w:hAnsi="Times New Roman" w:cs="Times New Roman"/>
          <w:iCs/>
          <w:sz w:val="24"/>
          <w:szCs w:val="24"/>
        </w:rPr>
        <w:t>1.11.Состав оргкомитета школьного этапа олимпиады формируется из п</w:t>
      </w:r>
      <w:r>
        <w:rPr>
          <w:rFonts w:ascii="Times New Roman" w:eastAsia="Calibri" w:hAnsi="Times New Roman" w:cs="Times New Roman"/>
          <w:iCs/>
          <w:sz w:val="24"/>
          <w:szCs w:val="24"/>
        </w:rPr>
        <w:t>редставителей РОО</w:t>
      </w:r>
      <w:r w:rsidRPr="00B4248E">
        <w:rPr>
          <w:rFonts w:ascii="Times New Roman" w:eastAsia="Calibri" w:hAnsi="Times New Roman" w:cs="Times New Roman"/>
          <w:iCs/>
          <w:sz w:val="24"/>
          <w:szCs w:val="24"/>
        </w:rPr>
        <w:t>, руководящих и педагогических работников образовательных учреждений, муниципальных предметно-методических комиссий по всем общеобразовательным предметам.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B4248E">
        <w:rPr>
          <w:rFonts w:ascii="Times New Roman" w:eastAsia="Calibri" w:hAnsi="Times New Roman" w:cs="Times New Roman"/>
          <w:iCs/>
          <w:sz w:val="24"/>
          <w:szCs w:val="24"/>
        </w:rPr>
        <w:t>1.12. Оргкомитет школьного этапа олимпиады: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назначает ответственных в аудитории за проведение олимпиады по каждому общеобразовательному предмету;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состав жюри олимпиады по каждому общеобразовательному предмету (от 3 до 5 человек) в своем общеобразовательном учреждении;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организацию и проведение школьного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 олимпиады в соответствии с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сбор и хранение заявлений от родителей (законных представителей) обучающихся, заявивших о своём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в информационно-телекоммуникационной сети «Интернет»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сеть Интернет) с указанием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инициалов, класса, количества баллов, набранных при выполнении заданий (далее - сведения об участниках)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передаёт их в РОО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-обеспечивает информирование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 продолжительности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олимпиадных заданий, о проведении анализа олимпиадных заданий, показе выполненных олимпиадных работ, порядке подачи и рассмотрения апелляции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-тиражирует, формирует комплекты для школьного этапа олимпиады в день проведения олимпиады,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информационную безопасность;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кодирование (обезличивание) и декодирование олимпиадных работ участников школьного этапа олимпиады;</w:t>
      </w:r>
      <w:r w:rsidRPr="00B4248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-обеспечивает своевременную передачу обезличенных работ членам жюри для проверки; </w:t>
      </w:r>
    </w:p>
    <w:p w:rsidR="00B4248E" w:rsidRPr="00B4248E" w:rsidRDefault="00B4248E" w:rsidP="00B4248E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-информирует участников о предварительных и итоговых результатах олимпиады на информационном стенде образовательного учреждения; </w:t>
      </w:r>
    </w:p>
    <w:p w:rsidR="00B4248E" w:rsidRPr="00B4248E" w:rsidRDefault="00B4248E" w:rsidP="00B4248E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B4248E" w:rsidRPr="00B4248E" w:rsidRDefault="00B4248E" w:rsidP="00B4248E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-организует проведение процедур анализа (на четвертый день после проведения олимпиады) и показа выполненных олимпиадных заданий (пятый день после проведения олимпиады) для участников олимпиады; </w:t>
      </w:r>
    </w:p>
    <w:p w:rsidR="00B4248E" w:rsidRPr="00B4248E" w:rsidRDefault="00B4248E" w:rsidP="00B4248E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-принимает заявления на апелляцию от участников олимпиады; </w:t>
      </w:r>
    </w:p>
    <w:p w:rsidR="00B4248E" w:rsidRPr="00B4248E" w:rsidRDefault="00B4248E" w:rsidP="00B4248E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апелляций после проведения процедуры показа выполненных олимпиадных заданий (на ос</w:t>
      </w:r>
      <w:r w:rsidR="0013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новании поданных заявлений на а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</w:t>
      </w:r>
      <w:r w:rsidR="0013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яцию); </w:t>
      </w:r>
    </w:p>
    <w:p w:rsidR="00B4248E" w:rsidRPr="00B4248E" w:rsidRDefault="00B4248E" w:rsidP="00B4248E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-формирует итоговый протокол результатов по каждому общеобразовательному предмету; </w:t>
      </w:r>
    </w:p>
    <w:p w:rsidR="00B4248E" w:rsidRPr="00B4248E" w:rsidRDefault="00B4248E" w:rsidP="00B4248E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-передаёт протокол итоговых результатов школьного этапа олимпиады </w:t>
      </w:r>
      <w:r w:rsidR="00E2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РОО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чем через 6 дней после проведения олимпиады по каждому общеобразовательному предмету.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-несёт ответственность за жизнь и здоровье участников олимпиады во время проведения школьного этапа олимпиады.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1.13.Составы муниципальных предметно-методических комиссий олимпиады по каждому общеобразовательному предмету формируются из числа педагогических работников общеобразовательных учреждений.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B4248E">
        <w:rPr>
          <w:rFonts w:ascii="Times New Roman" w:eastAsia="Calibri" w:hAnsi="Times New Roman" w:cs="Times New Roman"/>
          <w:iCs/>
          <w:sz w:val="24"/>
          <w:szCs w:val="24"/>
        </w:rPr>
        <w:t>1.14. Муниципальные предметно-методические комиссии: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-</w:t>
      </w:r>
      <w:r w:rsidRPr="00B4248E">
        <w:rPr>
          <w:rFonts w:ascii="Times New Roman" w:eastAsia="Calibri" w:hAnsi="Times New Roman" w:cs="Times New Roman"/>
          <w:iCs/>
          <w:sz w:val="24"/>
          <w:szCs w:val="24"/>
        </w:rPr>
        <w:t xml:space="preserve"> разрабатывают</w:t>
      </w:r>
      <w:r w:rsidRPr="00B4248E">
        <w:rPr>
          <w:rFonts w:ascii="Times New Roman" w:eastAsia="Calibri" w:hAnsi="Times New Roman" w:cs="Times New Roman"/>
          <w:sz w:val="24"/>
          <w:szCs w:val="24"/>
        </w:rPr>
        <w:t xml:space="preserve"> олимпиадные задания</w:t>
      </w:r>
      <w:r w:rsidRPr="00B4248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B4248E">
        <w:rPr>
          <w:rFonts w:ascii="Times New Roman" w:eastAsia="Calibri" w:hAnsi="Times New Roman" w:cs="Times New Roman"/>
          <w:iCs/>
          <w:sz w:val="24"/>
          <w:szCs w:val="24"/>
        </w:rPr>
        <w:t>-составляют требования к организации и проведению школьного этапа олимпиады по предметам с учётом методических рекомендаций, сформированных Центральными предметно-методическими комиссиями олимпиады;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-обеспечивают конфиденциальность олимпиадных заданий для школьного этапа олимпиады на всех этапах их разработки, а также передачи в зашифрованном</w:t>
      </w:r>
      <w:r w:rsidR="00E212F0">
        <w:rPr>
          <w:rFonts w:ascii="Times New Roman" w:eastAsia="Calibri" w:hAnsi="Times New Roman" w:cs="Times New Roman"/>
          <w:sz w:val="24"/>
          <w:szCs w:val="24"/>
        </w:rPr>
        <w:t xml:space="preserve"> виде в адрес РОО</w:t>
      </w:r>
      <w:r w:rsidRPr="00B42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1.15. Школьный этап олимпиады проводится с соблюдением следующих требований: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в месте проведения олимпиады, не допускаются;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</w:t>
      </w:r>
      <w:r w:rsidR="00E2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ссадка участников в аудиториях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соблюдением дистанции не менее 1,5 метров;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обязательное наличие и использование средств индивидуальной защиты для организаторов, членов жюри и участников олимпиады.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1.16.Все участники школьного этапа олимпиады проходят в обязательном порядке процедуру регистрации согласно списку, пред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оставленному РОО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Замена заявленного участника другим, участие в олимпиаде учащихся вне списка не допускается.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1.17.Образовательное учреждение, в котором проводится олимпиада, должно организовать подготовку аудиторий, дежурство и присутствие медработника во время проведения олимпиады, аудитории для работы жюри во время проверки олимпиадных работ, анализа работ и их показа.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1.18.Ответственный в аудитории размещает участников таким образом, чтобы обучающиеся из одного класса не оказались рядом.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1.19.В каждой аудитории должны быть часы, которые хорошо видны участникам, чтобы они имели возможность следить за временем до окончания олимпиады.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1.20.Все участники олимпиады обеспечиваются: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черновиками (при необходимости);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заданиями, бланками ответов (по необходимости);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1.21.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 и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др.), справочные материалы, книги, вправе иметь только те справочные материалы, средства связи и электронно-вычислительную технику, которые разрешены к использованию во время проведения олимпиады. Все электронные устройства в выключенном состоянии до начала олимпиады должны быть сданы на хранение классным руководителя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оставлены в аудитории в специально отведенном для этого месте. Кроме того, участнику олимпиады запрещено: разговаривать, пересаживаться, передвигаться и покидать аудиторию без разрешения ответственного в аудитории.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1.23. Тексты олимпиадных заданий участник получает только после оформления титульного листа. Титульный лист 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заполнения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собирается, а после завершения олимпиады 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предмету и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олимпиадной работы, прикрепляется к работе участника (процедура декодирования).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1.24.Отсчет времени на выполнение олимпиадных заданий начинается после проведения инструктажа участников,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титульных листов и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выдачи участникам текстов олимпиадных заданий.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1.25.Время начала и окончания олимпиады фиксируется ответственным в аудитории на школьной доске.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1.26.Задания выполняются участниками на бланках ответов или листах (тетради или А4), выданных ответственными в аудитории.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1.27. За 30 минут и за 5 минут до времени окончания вы</w:t>
      </w:r>
      <w:r w:rsidR="00E2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полнения заданий ответственный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аудитории сообщает участникам о времени, оставшемся до завершения выполнения заданий.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1.28.Во время выполнения заданий участник может выходить из аудитории, при этом работа, листы ответов и черновики в обязательном порядке остаются в аудитории у ответственного.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1.29.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олимпиады.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1.30. 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1.31. В случае нарушения порядка проведения составляется акт о нарушении, участник удаляется из аудитории, его результат аннулируется.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1.32.Во время проведения олимпиады ответственным в аудитории запрещается: пользоваться электронными приборами или средствами связи; отвечать на вопросы обучающихся,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На вопросы, касающихся решения олимпиадных заданий, ответственный в аудитории может отвечать «да», «нет», «без комментариев». Развернутый комментарий может быть дан, если в тексте встречены опечатки, ошибки, двоякая трактовка и т.п.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1.33. Бланки (л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исты) ответов сдаются ответственным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аудитории, которые передают работы участников членам оргкомитета.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1.34.С целью контроля за правильностью проведения олимпиад приглашаются общественные наблюдатели, которые должны предъявить членам оргкомитета соответствующее удостоверение. По итогам участия общественный наблюдатель составляет акт.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Порядок проверки олимпиадных работ школьного этапа всеросси</w:t>
      </w:r>
      <w:r w:rsidR="00E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йской олимпиады школьников в </w:t>
      </w:r>
      <w:proofErr w:type="spellStart"/>
      <w:r w:rsidR="00E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="00E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2.1.Состав жюри олимпиады формируется из чи</w:t>
      </w:r>
      <w:r w:rsidR="00E2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 педагогических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работников, руководящих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Число членов жюри школьного этапа олимпиады по каждому общеобразовательному предм</w:t>
      </w:r>
      <w:r w:rsidR="00E2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 составляет 3 чел.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B4248E">
        <w:rPr>
          <w:rFonts w:ascii="Times New Roman" w:eastAsia="Calibri" w:hAnsi="Times New Roman" w:cs="Times New Roman"/>
          <w:sz w:val="24"/>
          <w:szCs w:val="24"/>
        </w:rPr>
        <w:t>Функции жюри олимпиады:</w:t>
      </w:r>
    </w:p>
    <w:p w:rsidR="00B4248E" w:rsidRPr="00B4248E" w:rsidRDefault="00B4248E" w:rsidP="00B4248E">
      <w:pPr>
        <w:tabs>
          <w:tab w:val="left" w:pos="142"/>
        </w:tabs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-осуществляет оценивание выполненных олимпиадных работ;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-проводит анализ олимпиадных заданий и их решений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 выполненных олимпиадных работ в соответствии с Порядком и организационно-технологической моделью этапа олимпиады, а также апелляцию;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квотой, по </w:t>
      </w:r>
      <w:proofErr w:type="spellStart"/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Молоковскому</w:t>
      </w:r>
      <w:proofErr w:type="spellEnd"/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оформляет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протокол;</w:t>
      </w:r>
    </w:p>
    <w:p w:rsidR="00B4248E" w:rsidRPr="00B4248E" w:rsidRDefault="00E212F0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-направляет в РОО</w:t>
      </w:r>
      <w:r w:rsidR="00B4248E"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с результатами олимпиады, оформленными в виде рейтинговой таблицы с указанием сведений об участниках, классе и набранных ими баллах по общеобразовательному предмету;</w:t>
      </w:r>
    </w:p>
    <w:p w:rsidR="00B4248E" w:rsidRPr="00B4248E" w:rsidRDefault="00E212F0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-направляет в РОО</w:t>
      </w:r>
      <w:r w:rsidR="00B4248E"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отчет о результатах выполнения олимпиадных заданий, подписанный председателем жюри.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2.4.Бланки (листы) ответов участников олимпиады не дол</w:t>
      </w:r>
      <w:r w:rsidR="00E2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 содержать никаких данных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Кодированные работы участников олимпиады передаются жюри школьного этапа олимпиады.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B4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Проверка работ проводится после окончания олимпиады в течение трех дней, включая день проведения олимпиады.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2.7.Председатель жюри олимпиады организует работу членов жюри. </w:t>
      </w:r>
    </w:p>
    <w:p w:rsidR="00B4248E" w:rsidRPr="00B4248E" w:rsidRDefault="00B4248E" w:rsidP="00B4248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и оцениванию подлежат чистовые варианты письменных работ участников олимпиады, черновые записи не проверяются и при оценивании не учитываются. </w:t>
      </w:r>
    </w:p>
    <w:p w:rsidR="00B4248E" w:rsidRPr="00B4248E" w:rsidRDefault="00B4248E" w:rsidP="00B4248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Жюри осуществляет проверку работ участников в строгом соответствии с критериями оценивания выполнения заданий и методиками оценки.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2.10.Проверяющий выставляет количество баллов за выполненное задание и расписывается за проставленные баллы.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2.11.Проверяющий может делать пометки в работе при проверке красными чернилами. Не допускается проверка работ ручками с синими, черными чернилами, карандашами.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Проверку выполненных олимпиадных работ участников олимпиады рекомендуется проводить не менее чем двумя членами жюри.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 </w:t>
      </w:r>
    </w:p>
    <w:p w:rsidR="00B4248E" w:rsidRPr="00B4248E" w:rsidRDefault="00B4248E" w:rsidP="00E212F0">
      <w:pPr>
        <w:shd w:val="clear" w:color="auto" w:fill="FFFFFF"/>
        <w:tabs>
          <w:tab w:val="left" w:pos="142"/>
        </w:tabs>
        <w:suppressAutoHyphens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 После проведения процедуры декодирования результаты участников (в виде рейтинговой таблицы) размещаются на информационных стендах образовательных учреждений, в которых проводилась олимпиада, а также на 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РОО </w:t>
      </w:r>
      <w:hyperlink r:id="rId5" w:history="1"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molroo</w:t>
        </w:r>
        <w:proofErr w:type="spellEnd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По итогам проверки выполненных олимпиадных работ участников олимпиады, а также проведения процедуры апелляц</w:t>
      </w:r>
      <w:r w:rsidR="00E2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в РОО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направляется аналитический отчёт о результатах выполнения олимпиадных заданий, подписанный председателем жюри.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После проведения процедуры апелляции жюри олимпиады вносятся изменения в рейтинговую таблицу результатов участников олимпиады. </w:t>
      </w:r>
    </w:p>
    <w:p w:rsidR="00B4248E" w:rsidRPr="00B4248E" w:rsidRDefault="00B4248E" w:rsidP="00E212F0">
      <w:pPr>
        <w:shd w:val="clear" w:color="auto" w:fill="FFFFFF"/>
        <w:tabs>
          <w:tab w:val="left" w:pos="142"/>
        </w:tabs>
        <w:suppressAutoHyphens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Итоговый протокол утверждается 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размещением его на информационных стенд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учреждений, а также публикацией 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E2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РОО </w:t>
      </w:r>
      <w:hyperlink r:id="rId6" w:history="1"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molroo</w:t>
        </w:r>
        <w:proofErr w:type="spellEnd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212F0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8E" w:rsidRPr="00B4248E" w:rsidRDefault="00E212F0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3.Порядок организации процедуры анализа </w:t>
      </w:r>
      <w:r w:rsidR="00B4248E" w:rsidRPr="00B4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заданий и их решений школьного этапа всеросси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йской олимпиады школьников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Анализ заданий и их решений олимпиады проходит на </w:t>
      </w:r>
      <w:r w:rsidR="0013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bookmarkStart w:id="0" w:name="_GoBack"/>
      <w:bookmarkEnd w:id="0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день после окончания олимпиады.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3.2.Анализ заданий и их решений осуществляют члены жюри школьного этапа олимпиады.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анализе заданий и их решений вправе присутствовать участники олимпиады, члены оргкомитета, общественные наблюдатели, родители (законные представители).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проведения анализа заданий и их решений по запросу участника олимпиады жюри проводит показ выполненной им олимпиадной работы.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показа олимпиадных заданий школьного этапа всеросси</w:t>
      </w:r>
      <w:r w:rsidR="00E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йской олимпиады школьников в </w:t>
      </w:r>
      <w:proofErr w:type="spellStart"/>
      <w:r w:rsidR="00E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 w:rsidR="00E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Показ работ осуществляется на пятый день после проведения олимпиады.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Показ осуществляется после проведения процедуры анализа решений заданий школьного этапа олимпиады.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Показ работы осуществляется лично участнику олимпиады, выполнившему данную работу.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Присутствующим лицам во время показа запрещено выносить олимпиадные работы участников олимпиады из аудитории, выполнять её фото- и </w:t>
      </w:r>
      <w:proofErr w:type="spellStart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видеофиксацию</w:t>
      </w:r>
      <w:proofErr w:type="spellEnd"/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делать на олимпиадной работе какие-либо пометки.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8E" w:rsidRPr="00B4248E" w:rsidRDefault="0049315C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5.Порядок проведения а</w:t>
      </w:r>
      <w:r w:rsidR="00B4248E" w:rsidRPr="00B4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B4248E" w:rsidRPr="00B4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ляции по результатам проверки заданий школьного этапа 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ероссийской олимпиады школьников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5.1.Апелляция проводится в случаях несогласия участника олимпиады с результатами оценивания его олимпиадной работы согласно Положению о конфликтной комиссии по проведению школьного этапа олимпиады</w:t>
      </w:r>
      <w:r w:rsidR="0049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от 31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</w:t>
      </w:r>
      <w:r w:rsidR="0049315C">
        <w:rPr>
          <w:rFonts w:ascii="Times New Roman" w:eastAsia="Times New Roman" w:hAnsi="Times New Roman" w:cs="Times New Roman"/>
          <w:sz w:val="24"/>
          <w:szCs w:val="24"/>
          <w:lang w:eastAsia="ru-RU"/>
        </w:rPr>
        <w:t>021 года № 31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Апелляции проводится 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после проведения процедуры показа работ участников в общеобразовательном учреждении.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5.4.Для проведения апелляции оргкомитет олимпиады создает конфликтную комиссию из членов жюри (не менее трех человек). 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5.5.Рассмотрение апелляции проводится </w:t>
      </w:r>
      <w:r w:rsidR="00D6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форме,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спокойной и доброжелательной обстановке. 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рассмотрении апелляции обязательно должен присутствовать участник олимпиады. В качестве наблюдателя за соблюдением прав ребенка (без права подавать апелляцию) могут присутствовать его законные представители.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5.9.Для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отклонении апелляции и сохранении выставленных баллов;</w:t>
      </w:r>
    </w:p>
    <w:p w:rsidR="00B4248E" w:rsidRPr="00B4248E" w:rsidRDefault="00D65A42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удовлетворении ап</w:t>
      </w:r>
      <w:r w:rsidR="00B4248E"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4248E"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 с понижением количества баллов;</w:t>
      </w:r>
    </w:p>
    <w:p w:rsidR="00B4248E" w:rsidRPr="00B4248E" w:rsidRDefault="00D65A42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удовлетворении а</w:t>
      </w:r>
      <w:r w:rsidR="00B4248E"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4248E"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 с повышением количества баллов.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5.11.Решения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5.12.Решения апелляционной комиссии являются окончательными и пересмотру не подлежат.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5.13.Работа апелляционной комиссии оформляется журналом (</w:t>
      </w:r>
      <w:r w:rsidR="00D6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31.08.2021 года № 31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протоколами, которые подписываются председателем и всеми членами комиссии.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Порядок подведения итогов школьного этапа всероссийской олимпиады школьников </w:t>
      </w:r>
    </w:p>
    <w:p w:rsidR="00B4248E" w:rsidRPr="00B4248E" w:rsidRDefault="00D65A42" w:rsidP="00B4248E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случаях отсутствия апелляций председатель жюри подводит итоги по протоколу предварительных результатов.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случае,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</w:t>
      </w:r>
      <w:r w:rsidR="00D6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зультатов, 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может быть лишен права участия в соответствующем туре олимпиады в текущем учебном году, а его результат аннулирован. </w:t>
      </w:r>
    </w:p>
    <w:p w:rsidR="00B4248E" w:rsidRPr="00B4248E" w:rsidRDefault="00B4248E" w:rsidP="00B4248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</w:t>
      </w:r>
      <w:r w:rsidR="00D6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школьного этапа олимпиады вно</w:t>
      </w:r>
      <w:r w:rsidRPr="00B4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сятся соответствующие изменения. 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Calibri" w:hAnsi="Times New Roman" w:cs="Times New Roman"/>
          <w:sz w:val="24"/>
          <w:szCs w:val="24"/>
        </w:rPr>
        <w:t>6.5.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Квота победителей и призеров школьного этапа олимпиады определена </w:t>
      </w:r>
      <w:r w:rsidR="00D65A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утверждена РОО (Приказ от 31.08.2021 года № 31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согласованию с оргкомитетом школьного этапа олимпиады</w:t>
      </w:r>
      <w:r w:rsidR="00D6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6.6.Победителем считается участник, набравший наибольшее количество баллов, но не менее половины максимально возможных баллов. В случае равенства набранных баллов у нескольких участников все они признаются победителями согласно установленной квоте. 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6.7.Призерами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</w:t>
      </w:r>
      <w:r w:rsidR="00D6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ителями, но набравшие не менее 50% баллов от 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возможных баллов. В случае равенства набранных баллов у нескольких участников все они признаются призерами.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6.8.Окончательные итоги школьного этапа олимпиады 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РОО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14 календарных дней с момента окончания проведения олимпиады по каждому общеобразовательному предмету.</w:t>
      </w:r>
    </w:p>
    <w:p w:rsidR="001D7222" w:rsidRPr="00B4248E" w:rsidRDefault="00B4248E" w:rsidP="001D7222">
      <w:pPr>
        <w:shd w:val="clear" w:color="auto" w:fill="FFFFFF"/>
        <w:tabs>
          <w:tab w:val="left" w:pos="142"/>
        </w:tabs>
        <w:suppressAutoHyphens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Список победителей, призеров, участников школьного этапа олимпиады с указанием сведений об участниках, классе и набранных ими баллах по общеобразовательному предмету (рейтинг участников) размещается на сайте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РОО </w:t>
      </w:r>
      <w:hyperlink r:id="rId7" w:history="1">
        <w:r w:rsidR="001D7222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1D7222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1D7222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molroo</w:t>
        </w:r>
        <w:proofErr w:type="spellEnd"/>
        <w:r w:rsidR="001D7222" w:rsidRPr="004511D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D7222" w:rsidRPr="004511D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48E" w:rsidRPr="00B4248E" w:rsidRDefault="00B4248E" w:rsidP="00B4248E">
      <w:pPr>
        <w:shd w:val="clear" w:color="auto" w:fill="FFFFFF"/>
        <w:tabs>
          <w:tab w:val="left" w:pos="142"/>
        </w:tabs>
        <w:suppressAutoHyphens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предоставленную информацию во</w:t>
      </w:r>
      <w:r w:rsidR="001D7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злагается на РОО</w:t>
      </w: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жюри школьного этапа олимпиады. </w:t>
      </w:r>
    </w:p>
    <w:p w:rsidR="00EF215A" w:rsidRDefault="00EF215A" w:rsidP="00B4248E"/>
    <w:sectPr w:rsidR="00EF215A" w:rsidSect="00B4248E">
      <w:pgSz w:w="11910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E"/>
    <w:rsid w:val="00137CAD"/>
    <w:rsid w:val="001D7222"/>
    <w:rsid w:val="00377577"/>
    <w:rsid w:val="0049315C"/>
    <w:rsid w:val="00B4248E"/>
    <w:rsid w:val="00D65A42"/>
    <w:rsid w:val="00E212F0"/>
    <w:rsid w:val="00E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2676-EFFA-4A51-B5D4-233F483B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lro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lroo.ru" TargetMode="External"/><Relationship Id="rId5" Type="http://schemas.openxmlformats.org/officeDocument/2006/relationships/hyperlink" Target="http://molroo.ru" TargetMode="External"/><Relationship Id="rId4" Type="http://schemas.openxmlformats.org/officeDocument/2006/relationships/hyperlink" Target="http://molro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2021-09-08T06:11:00Z</cp:lastPrinted>
  <dcterms:created xsi:type="dcterms:W3CDTF">2021-09-08T05:25:00Z</dcterms:created>
  <dcterms:modified xsi:type="dcterms:W3CDTF">2021-09-08T06:17:00Z</dcterms:modified>
</cp:coreProperties>
</file>